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638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2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8" w:right="0" w:firstLine="696.0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……………………..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6" w:right="0" w:firstLine="696.0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Miejscowość i data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Pieczęć Wykonawcy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4" w:right="0" w:firstLine="696.000000000000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4" w:right="0" w:firstLine="696.000000000000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4" w:right="0" w:firstLine="696.000000000000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przystępując do udziału w procedurze zapytania ofertowego prowadzonego przez Zespół Szkół Zawodowych im. Stanisława Staszica </w:t>
        <w:br w:type="textWrapping"/>
        <w:t xml:space="preserve">i Centrum Kształcenia Ustawicznego w Ostródzie,  Nr sprawy: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2/202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spełniam warunki dotyczące: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1.posiadania uprawnień do wykonywania określonej w zapytaniu ofertowym działalności lub czynności, jeżeli przepisy prawa nakładają obowiązek ich posiadania;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posiadania wiedzy, i doświadczenia;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dysponowania odpowiednim potencjałem technicznym oraz osobami zdolnymi do wykonania zamówienia;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sytuacji ekonomicznej i finansowej umożliwiającej terminowe i prawidłowe wykonanie zamówienia.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Prawdziwość powyższych danych potwierdzam własnoręcznym podpisem świadom odpowiedzialności karnej z art. 297 kk.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96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96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(imię i nazwisko i podpis upełnomocnionego przedstawiciela Wykonawcy)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basedOn w:val="Domyślnaczcionkaakapitu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QoxprAAVvNFv6qNrFolK1+8+g==">AMUW2mW9uTVOjVatBcqVgBRmfzJXWuGD0+eSS7CYIIKbOhJW80w9ga/WfHTgK11MXDyOnxeChF7LiG1oQw7ydHIVbuF7+mop/7cNvEkA7gWW1zg9i9f5F/o=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2021-09-24T08:10:00Z</dcterms:created>
  <dc:creator>Hanka</dc:creator>
</cp:coreProperties>
</file>